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DDBD" w14:textId="77777777" w:rsidR="006A4CE4" w:rsidRDefault="00A745B6" w:rsidP="00A745B6">
      <w:pPr>
        <w:jc w:val="center"/>
        <w:rPr>
          <w:rFonts w:ascii="Arial" w:hAnsi="Arial" w:cs="Arial"/>
          <w:b/>
          <w:sz w:val="24"/>
          <w:szCs w:val="24"/>
          <w:u w:val="single"/>
        </w:rPr>
      </w:pPr>
      <w:r>
        <w:rPr>
          <w:rFonts w:ascii="Arial" w:hAnsi="Arial" w:cs="Arial"/>
          <w:b/>
          <w:sz w:val="24"/>
          <w:szCs w:val="24"/>
          <w:u w:val="single"/>
        </w:rPr>
        <w:t xml:space="preserve">Eastern Cyclo-Cross </w:t>
      </w:r>
    </w:p>
    <w:p w14:paraId="485ADDBE" w14:textId="77777777" w:rsidR="00A745B6" w:rsidRDefault="00A745B6" w:rsidP="00A745B6">
      <w:pPr>
        <w:jc w:val="center"/>
        <w:rPr>
          <w:rFonts w:ascii="Arial" w:hAnsi="Arial" w:cs="Arial"/>
          <w:b/>
          <w:sz w:val="24"/>
          <w:szCs w:val="24"/>
          <w:u w:val="single"/>
        </w:rPr>
      </w:pPr>
      <w:r>
        <w:rPr>
          <w:rFonts w:ascii="Arial" w:hAnsi="Arial" w:cs="Arial"/>
          <w:b/>
          <w:sz w:val="24"/>
          <w:szCs w:val="24"/>
          <w:u w:val="single"/>
        </w:rPr>
        <w:t>League Rules</w:t>
      </w:r>
    </w:p>
    <w:p w14:paraId="485ADDC0" w14:textId="77777777" w:rsidR="00A745B6" w:rsidRDefault="00A745B6" w:rsidP="00A745B6">
      <w:pPr>
        <w:jc w:val="center"/>
        <w:rPr>
          <w:rFonts w:ascii="Arial" w:hAnsi="Arial" w:cs="Arial"/>
          <w:b/>
          <w:sz w:val="24"/>
          <w:szCs w:val="24"/>
          <w:u w:val="single"/>
        </w:rPr>
      </w:pPr>
    </w:p>
    <w:p w14:paraId="485ADDC1" w14:textId="77777777" w:rsidR="00A745B6" w:rsidRPr="0018457B" w:rsidRDefault="0018457B" w:rsidP="00A745B6">
      <w:pPr>
        <w:pStyle w:val="ListParagraph"/>
        <w:numPr>
          <w:ilvl w:val="0"/>
          <w:numId w:val="1"/>
        </w:numPr>
        <w:rPr>
          <w:rFonts w:ascii="Arial" w:hAnsi="Arial" w:cs="Arial"/>
          <w:b/>
          <w:sz w:val="24"/>
          <w:szCs w:val="24"/>
        </w:rPr>
      </w:pPr>
      <w:r>
        <w:rPr>
          <w:rFonts w:ascii="Arial" w:hAnsi="Arial" w:cs="Arial"/>
          <w:sz w:val="24"/>
          <w:szCs w:val="24"/>
        </w:rPr>
        <w:t>League membership fees are: Under 10/12 - £2, Youth - £8, Junior - £11, Senior/Women/Veteran - £15.</w:t>
      </w:r>
    </w:p>
    <w:p w14:paraId="485ADDC2" w14:textId="7EE41D3A" w:rsidR="0018457B" w:rsidRPr="0018457B" w:rsidRDefault="0018457B" w:rsidP="00A745B6">
      <w:pPr>
        <w:pStyle w:val="ListParagraph"/>
        <w:numPr>
          <w:ilvl w:val="0"/>
          <w:numId w:val="1"/>
        </w:numPr>
        <w:rPr>
          <w:rFonts w:ascii="Arial" w:hAnsi="Arial" w:cs="Arial"/>
          <w:b/>
          <w:sz w:val="24"/>
          <w:szCs w:val="24"/>
        </w:rPr>
      </w:pPr>
      <w:r>
        <w:rPr>
          <w:rFonts w:ascii="Arial" w:hAnsi="Arial" w:cs="Arial"/>
          <w:sz w:val="24"/>
          <w:szCs w:val="24"/>
        </w:rPr>
        <w:t xml:space="preserve">You will receive new </w:t>
      </w:r>
      <w:r w:rsidR="0027670A">
        <w:rPr>
          <w:rFonts w:ascii="Arial" w:hAnsi="Arial" w:cs="Arial"/>
          <w:sz w:val="24"/>
          <w:szCs w:val="24"/>
        </w:rPr>
        <w:t xml:space="preserve">disposable </w:t>
      </w:r>
      <w:r>
        <w:rPr>
          <w:rFonts w:ascii="Arial" w:hAnsi="Arial" w:cs="Arial"/>
          <w:sz w:val="24"/>
          <w:szCs w:val="24"/>
        </w:rPr>
        <w:t>number</w:t>
      </w:r>
      <w:r w:rsidR="00B32BDB">
        <w:rPr>
          <w:rFonts w:ascii="Arial" w:hAnsi="Arial" w:cs="Arial"/>
          <w:sz w:val="24"/>
          <w:szCs w:val="24"/>
        </w:rPr>
        <w:t>s</w:t>
      </w:r>
      <w:r>
        <w:rPr>
          <w:rFonts w:ascii="Arial" w:hAnsi="Arial" w:cs="Arial"/>
          <w:sz w:val="24"/>
          <w:szCs w:val="24"/>
        </w:rPr>
        <w:t xml:space="preserve"> at each of the rounds.</w:t>
      </w:r>
      <w:r w:rsidR="00BD14DF">
        <w:rPr>
          <w:rFonts w:ascii="Arial" w:hAnsi="Arial" w:cs="Arial"/>
          <w:sz w:val="24"/>
          <w:szCs w:val="24"/>
        </w:rPr>
        <w:t xml:space="preserve"> Riders should provide their own pins. 4 for arm and 4 for back. Numbers should not be folded</w:t>
      </w:r>
      <w:r w:rsidR="00542900">
        <w:rPr>
          <w:rFonts w:ascii="Arial" w:hAnsi="Arial" w:cs="Arial"/>
          <w:sz w:val="24"/>
          <w:szCs w:val="24"/>
        </w:rPr>
        <w:t>. Follow instructions at sign on to make sure your number is visible to</w:t>
      </w:r>
      <w:r w:rsidR="00E509E7">
        <w:rPr>
          <w:rFonts w:ascii="Arial" w:hAnsi="Arial" w:cs="Arial"/>
          <w:sz w:val="24"/>
          <w:szCs w:val="24"/>
        </w:rPr>
        <w:t xml:space="preserve"> the judging team. Numbers on backs should be </w:t>
      </w:r>
      <w:r w:rsidR="00BE2830">
        <w:rPr>
          <w:rFonts w:ascii="Arial" w:hAnsi="Arial" w:cs="Arial"/>
          <w:sz w:val="24"/>
          <w:szCs w:val="24"/>
        </w:rPr>
        <w:t xml:space="preserve">just above the bum, arm numbers should be </w:t>
      </w:r>
      <w:r w:rsidR="003B51C4">
        <w:rPr>
          <w:rFonts w:ascii="Arial" w:hAnsi="Arial" w:cs="Arial"/>
          <w:sz w:val="24"/>
          <w:szCs w:val="24"/>
        </w:rPr>
        <w:t>at the top side of the arm not on the shoulder.</w:t>
      </w:r>
      <w:r w:rsidR="00814DB0">
        <w:rPr>
          <w:rFonts w:ascii="Arial" w:hAnsi="Arial" w:cs="Arial"/>
          <w:sz w:val="24"/>
          <w:szCs w:val="24"/>
        </w:rPr>
        <w:t xml:space="preserve"> </w:t>
      </w:r>
      <w:r w:rsidR="00F941AD">
        <w:rPr>
          <w:rFonts w:ascii="Arial" w:hAnsi="Arial" w:cs="Arial"/>
          <w:sz w:val="24"/>
          <w:szCs w:val="24"/>
        </w:rPr>
        <w:t>Make sure numbers are correct and are the same</w:t>
      </w:r>
      <w:r w:rsidR="0072459E">
        <w:rPr>
          <w:rFonts w:ascii="Arial" w:hAnsi="Arial" w:cs="Arial"/>
          <w:sz w:val="24"/>
          <w:szCs w:val="24"/>
        </w:rPr>
        <w:t>.</w:t>
      </w:r>
    </w:p>
    <w:p w14:paraId="485ADDC3" w14:textId="77777777" w:rsidR="0018457B" w:rsidRPr="0018457B" w:rsidRDefault="0018457B" w:rsidP="00A745B6">
      <w:pPr>
        <w:pStyle w:val="ListParagraph"/>
        <w:numPr>
          <w:ilvl w:val="0"/>
          <w:numId w:val="1"/>
        </w:numPr>
        <w:rPr>
          <w:rFonts w:ascii="Arial" w:hAnsi="Arial" w:cs="Arial"/>
          <w:b/>
          <w:sz w:val="24"/>
          <w:szCs w:val="24"/>
        </w:rPr>
      </w:pPr>
      <w:r>
        <w:rPr>
          <w:rFonts w:ascii="Arial" w:hAnsi="Arial" w:cs="Arial"/>
          <w:sz w:val="24"/>
          <w:szCs w:val="24"/>
        </w:rPr>
        <w:t xml:space="preserve">The league shall be open and accessible to any persons wishing to compete, regardless of residence or club/team. </w:t>
      </w:r>
    </w:p>
    <w:p w14:paraId="485ADDC4" w14:textId="77777777" w:rsidR="0027626A" w:rsidRPr="0027626A" w:rsidRDefault="0027626A" w:rsidP="0027626A">
      <w:pPr>
        <w:pStyle w:val="ListParagraph"/>
        <w:numPr>
          <w:ilvl w:val="0"/>
          <w:numId w:val="1"/>
        </w:numPr>
        <w:rPr>
          <w:rFonts w:ascii="Arial" w:hAnsi="Arial" w:cs="Arial"/>
          <w:sz w:val="24"/>
          <w:szCs w:val="24"/>
        </w:rPr>
      </w:pPr>
      <w:r w:rsidRPr="0027626A">
        <w:rPr>
          <w:rFonts w:ascii="Arial" w:hAnsi="Arial" w:cs="Arial"/>
          <w:sz w:val="24"/>
          <w:szCs w:val="24"/>
        </w:rPr>
        <w:t>Riders wanting to qualify for League points must register using the British Cycling system before the closing date of the race in which they want to start collecting points.  This is normally the Tuesday before the race.</w:t>
      </w:r>
    </w:p>
    <w:p w14:paraId="485ADDC5" w14:textId="77777777" w:rsidR="00315321" w:rsidRPr="00767D00" w:rsidRDefault="00767D00" w:rsidP="00A745B6">
      <w:pPr>
        <w:pStyle w:val="ListParagraph"/>
        <w:numPr>
          <w:ilvl w:val="0"/>
          <w:numId w:val="1"/>
        </w:numPr>
        <w:rPr>
          <w:rFonts w:ascii="Arial" w:hAnsi="Arial" w:cs="Arial"/>
          <w:b/>
          <w:sz w:val="24"/>
          <w:szCs w:val="24"/>
        </w:rPr>
      </w:pPr>
      <w:r>
        <w:rPr>
          <w:rFonts w:ascii="Arial" w:hAnsi="Arial" w:cs="Arial"/>
          <w:sz w:val="24"/>
          <w:szCs w:val="24"/>
        </w:rPr>
        <w:t xml:space="preserve">Event results </w:t>
      </w:r>
      <w:r>
        <w:rPr>
          <w:rFonts w:ascii="Arial" w:hAnsi="Arial" w:cs="Arial"/>
          <w:b/>
          <w:sz w:val="24"/>
          <w:szCs w:val="24"/>
        </w:rPr>
        <w:t>cannot</w:t>
      </w:r>
      <w:r>
        <w:rPr>
          <w:rFonts w:ascii="Arial" w:hAnsi="Arial" w:cs="Arial"/>
          <w:sz w:val="24"/>
          <w:szCs w:val="24"/>
        </w:rPr>
        <w:t xml:space="preserve"> be backdated for league points.</w:t>
      </w:r>
    </w:p>
    <w:p w14:paraId="485ADDC6" w14:textId="77777777" w:rsidR="00CB418E" w:rsidRPr="00CB418E" w:rsidRDefault="00767D00" w:rsidP="00A745B6">
      <w:pPr>
        <w:pStyle w:val="ListParagraph"/>
        <w:numPr>
          <w:ilvl w:val="0"/>
          <w:numId w:val="1"/>
        </w:numPr>
        <w:rPr>
          <w:rFonts w:ascii="Arial" w:hAnsi="Arial" w:cs="Arial"/>
          <w:b/>
          <w:sz w:val="24"/>
          <w:szCs w:val="24"/>
        </w:rPr>
      </w:pPr>
      <w:r>
        <w:rPr>
          <w:rFonts w:ascii="Arial" w:hAnsi="Arial" w:cs="Arial"/>
          <w:sz w:val="24"/>
          <w:szCs w:val="24"/>
        </w:rPr>
        <w:t>Those riders over 1</w:t>
      </w:r>
      <w:r w:rsidR="005B18B2">
        <w:rPr>
          <w:rFonts w:ascii="Arial" w:hAnsi="Arial" w:cs="Arial"/>
          <w:sz w:val="24"/>
          <w:szCs w:val="24"/>
        </w:rPr>
        <w:t>8</w:t>
      </w:r>
      <w:r>
        <w:rPr>
          <w:rFonts w:ascii="Arial" w:hAnsi="Arial" w:cs="Arial"/>
          <w:sz w:val="24"/>
          <w:szCs w:val="24"/>
        </w:rPr>
        <w:t xml:space="preserve"> years old that do not possess a BC license/membership will be required to pay £</w:t>
      </w:r>
      <w:r w:rsidR="005B18B2">
        <w:rPr>
          <w:rFonts w:ascii="Arial" w:hAnsi="Arial" w:cs="Arial"/>
          <w:sz w:val="24"/>
          <w:szCs w:val="24"/>
        </w:rPr>
        <w:t>5</w:t>
      </w:r>
      <w:r>
        <w:rPr>
          <w:rFonts w:ascii="Arial" w:hAnsi="Arial" w:cs="Arial"/>
          <w:sz w:val="24"/>
          <w:szCs w:val="24"/>
        </w:rPr>
        <w:t xml:space="preserve"> for day membership. </w:t>
      </w:r>
      <w:r w:rsidR="005B18B2">
        <w:rPr>
          <w:rFonts w:ascii="Arial" w:hAnsi="Arial" w:cs="Arial"/>
          <w:sz w:val="24"/>
          <w:szCs w:val="24"/>
        </w:rPr>
        <w:t>Juniors 16-18 £2.50 youths 12-16 £1.50</w:t>
      </w:r>
    </w:p>
    <w:p w14:paraId="485ADDC7" w14:textId="77777777" w:rsidR="00CB418E" w:rsidRPr="00CB418E" w:rsidRDefault="00CB418E" w:rsidP="00A745B6">
      <w:pPr>
        <w:pStyle w:val="ListParagraph"/>
        <w:numPr>
          <w:ilvl w:val="0"/>
          <w:numId w:val="1"/>
        </w:numPr>
        <w:rPr>
          <w:rFonts w:ascii="Arial" w:hAnsi="Arial" w:cs="Arial"/>
          <w:b/>
          <w:sz w:val="24"/>
          <w:szCs w:val="24"/>
        </w:rPr>
      </w:pPr>
      <w:r>
        <w:rPr>
          <w:rFonts w:ascii="Arial" w:hAnsi="Arial" w:cs="Arial"/>
          <w:sz w:val="24"/>
          <w:szCs w:val="24"/>
        </w:rPr>
        <w:t xml:space="preserve">All riders pre-entered or not, are required to sign on and collect their number at each event. </w:t>
      </w:r>
    </w:p>
    <w:p w14:paraId="485ADDC8" w14:textId="2839B188" w:rsidR="00767D00" w:rsidRPr="00CB418E" w:rsidRDefault="00CB418E" w:rsidP="00A745B6">
      <w:pPr>
        <w:pStyle w:val="ListParagraph"/>
        <w:numPr>
          <w:ilvl w:val="0"/>
          <w:numId w:val="1"/>
        </w:numPr>
        <w:rPr>
          <w:rFonts w:ascii="Arial" w:hAnsi="Arial" w:cs="Arial"/>
          <w:b/>
          <w:sz w:val="24"/>
          <w:szCs w:val="24"/>
        </w:rPr>
      </w:pPr>
      <w:r>
        <w:rPr>
          <w:rFonts w:ascii="Arial" w:hAnsi="Arial" w:cs="Arial"/>
          <w:sz w:val="24"/>
          <w:szCs w:val="24"/>
        </w:rPr>
        <w:t xml:space="preserve">Riders shall abide by the rules of racing as set out by </w:t>
      </w:r>
      <w:r w:rsidR="00B406DC">
        <w:rPr>
          <w:rFonts w:ascii="Arial" w:hAnsi="Arial" w:cs="Arial"/>
          <w:sz w:val="24"/>
          <w:szCs w:val="24"/>
        </w:rPr>
        <w:t xml:space="preserve">British Cycling </w:t>
      </w:r>
      <w:r>
        <w:rPr>
          <w:rFonts w:ascii="Arial" w:hAnsi="Arial" w:cs="Arial"/>
          <w:sz w:val="24"/>
          <w:szCs w:val="24"/>
        </w:rPr>
        <w:t>the sport’s National Governing Body</w:t>
      </w:r>
      <w:r w:rsidR="00B406DC">
        <w:rPr>
          <w:rFonts w:ascii="Arial" w:hAnsi="Arial" w:cs="Arial"/>
          <w:sz w:val="24"/>
          <w:szCs w:val="24"/>
        </w:rPr>
        <w:t>.</w:t>
      </w:r>
      <w:r w:rsidR="00650E2A">
        <w:rPr>
          <w:rFonts w:ascii="Arial" w:hAnsi="Arial" w:cs="Arial"/>
          <w:sz w:val="24"/>
          <w:szCs w:val="24"/>
        </w:rPr>
        <w:t xml:space="preserve"> Full handbook can be found here -&gt; </w:t>
      </w:r>
      <w:hyperlink r:id="rId5" w:history="1">
        <w:r w:rsidR="00650E2A">
          <w:rPr>
            <w:rStyle w:val="Hyperlink"/>
          </w:rPr>
          <w:t>https://www.britishcycling.org.uk/cyclocross/article/bcst_rulebook_and_constitution?c=EN</w:t>
        </w:r>
      </w:hyperlink>
    </w:p>
    <w:p w14:paraId="485ADDC9" w14:textId="77777777" w:rsidR="00CB418E" w:rsidRPr="00CB418E" w:rsidRDefault="00CB418E" w:rsidP="00A745B6">
      <w:pPr>
        <w:pStyle w:val="ListParagraph"/>
        <w:numPr>
          <w:ilvl w:val="0"/>
          <w:numId w:val="1"/>
        </w:numPr>
        <w:rPr>
          <w:rFonts w:ascii="Arial" w:hAnsi="Arial" w:cs="Arial"/>
          <w:b/>
          <w:sz w:val="24"/>
          <w:szCs w:val="24"/>
        </w:rPr>
      </w:pPr>
      <w:r>
        <w:rPr>
          <w:rFonts w:ascii="Arial" w:hAnsi="Arial" w:cs="Arial"/>
          <w:sz w:val="24"/>
          <w:szCs w:val="24"/>
        </w:rPr>
        <w:t xml:space="preserve"> A prize presentation will be held annually for the awarding of league medals and trophies. </w:t>
      </w:r>
    </w:p>
    <w:p w14:paraId="485ADDCA" w14:textId="77777777" w:rsidR="00CB418E" w:rsidRPr="00396FAE" w:rsidRDefault="00CB418E" w:rsidP="00A745B6">
      <w:pPr>
        <w:pStyle w:val="ListParagraph"/>
        <w:numPr>
          <w:ilvl w:val="0"/>
          <w:numId w:val="1"/>
        </w:numPr>
        <w:rPr>
          <w:rFonts w:ascii="Arial" w:hAnsi="Arial" w:cs="Arial"/>
          <w:b/>
          <w:sz w:val="24"/>
          <w:szCs w:val="24"/>
        </w:rPr>
      </w:pPr>
      <w:r>
        <w:rPr>
          <w:rFonts w:ascii="Arial" w:hAnsi="Arial" w:cs="Arial"/>
          <w:sz w:val="24"/>
          <w:szCs w:val="24"/>
        </w:rPr>
        <w:t xml:space="preserve"> </w:t>
      </w:r>
      <w:r w:rsidR="00396FAE">
        <w:rPr>
          <w:rFonts w:ascii="Arial" w:hAnsi="Arial" w:cs="Arial"/>
          <w:sz w:val="24"/>
          <w:szCs w:val="24"/>
        </w:rPr>
        <w:t>Points will be awarded in each category at each event as follows: 1</w:t>
      </w:r>
      <w:r w:rsidR="00396FAE" w:rsidRPr="00396FAE">
        <w:rPr>
          <w:rFonts w:ascii="Arial" w:hAnsi="Arial" w:cs="Arial"/>
          <w:sz w:val="24"/>
          <w:szCs w:val="24"/>
          <w:vertAlign w:val="superscript"/>
        </w:rPr>
        <w:t>st</w:t>
      </w:r>
      <w:r w:rsidR="00396FAE">
        <w:rPr>
          <w:rFonts w:ascii="Arial" w:hAnsi="Arial" w:cs="Arial"/>
          <w:sz w:val="24"/>
          <w:szCs w:val="24"/>
        </w:rPr>
        <w:t xml:space="preserve"> 100pts, 2</w:t>
      </w:r>
      <w:r w:rsidR="00396FAE" w:rsidRPr="00396FAE">
        <w:rPr>
          <w:rFonts w:ascii="Arial" w:hAnsi="Arial" w:cs="Arial"/>
          <w:sz w:val="24"/>
          <w:szCs w:val="24"/>
          <w:vertAlign w:val="superscript"/>
        </w:rPr>
        <w:t>nd</w:t>
      </w:r>
      <w:r w:rsidR="00396FAE">
        <w:rPr>
          <w:rFonts w:ascii="Arial" w:hAnsi="Arial" w:cs="Arial"/>
          <w:sz w:val="24"/>
          <w:szCs w:val="24"/>
        </w:rPr>
        <w:t xml:space="preserve"> </w:t>
      </w:r>
      <w:r w:rsidR="0027670A">
        <w:rPr>
          <w:rFonts w:ascii="Arial" w:hAnsi="Arial" w:cs="Arial"/>
          <w:sz w:val="24"/>
          <w:szCs w:val="24"/>
        </w:rPr>
        <w:t>94pts</w:t>
      </w:r>
      <w:r w:rsidR="00396FAE">
        <w:rPr>
          <w:rFonts w:ascii="Arial" w:hAnsi="Arial" w:cs="Arial"/>
          <w:sz w:val="24"/>
          <w:szCs w:val="24"/>
        </w:rPr>
        <w:t>, 3</w:t>
      </w:r>
      <w:r w:rsidR="00396FAE" w:rsidRPr="00396FAE">
        <w:rPr>
          <w:rFonts w:ascii="Arial" w:hAnsi="Arial" w:cs="Arial"/>
          <w:sz w:val="24"/>
          <w:szCs w:val="24"/>
          <w:vertAlign w:val="superscript"/>
        </w:rPr>
        <w:t>rd</w:t>
      </w:r>
      <w:r w:rsidR="00396FAE">
        <w:rPr>
          <w:rFonts w:ascii="Arial" w:hAnsi="Arial" w:cs="Arial"/>
          <w:sz w:val="24"/>
          <w:szCs w:val="24"/>
        </w:rPr>
        <w:t xml:space="preserve"> </w:t>
      </w:r>
      <w:r w:rsidR="0027670A">
        <w:rPr>
          <w:rFonts w:ascii="Arial" w:hAnsi="Arial" w:cs="Arial"/>
          <w:sz w:val="24"/>
          <w:szCs w:val="24"/>
        </w:rPr>
        <w:t>90pts</w:t>
      </w:r>
      <w:r w:rsidR="00396FAE">
        <w:rPr>
          <w:rFonts w:ascii="Arial" w:hAnsi="Arial" w:cs="Arial"/>
          <w:sz w:val="24"/>
          <w:szCs w:val="24"/>
        </w:rPr>
        <w:t>, 4</w:t>
      </w:r>
      <w:r w:rsidR="00396FAE" w:rsidRPr="00396FAE">
        <w:rPr>
          <w:rFonts w:ascii="Arial" w:hAnsi="Arial" w:cs="Arial"/>
          <w:sz w:val="24"/>
          <w:szCs w:val="24"/>
          <w:vertAlign w:val="superscript"/>
        </w:rPr>
        <w:t>th</w:t>
      </w:r>
      <w:r w:rsidR="00396FAE">
        <w:rPr>
          <w:rFonts w:ascii="Arial" w:hAnsi="Arial" w:cs="Arial"/>
          <w:sz w:val="24"/>
          <w:szCs w:val="24"/>
        </w:rPr>
        <w:t xml:space="preserve"> </w:t>
      </w:r>
      <w:r w:rsidR="0027670A">
        <w:rPr>
          <w:rFonts w:ascii="Arial" w:hAnsi="Arial" w:cs="Arial"/>
          <w:sz w:val="24"/>
          <w:szCs w:val="24"/>
        </w:rPr>
        <w:t>87pts</w:t>
      </w:r>
      <w:r w:rsidR="00396FAE">
        <w:rPr>
          <w:rFonts w:ascii="Arial" w:hAnsi="Arial" w:cs="Arial"/>
          <w:sz w:val="24"/>
          <w:szCs w:val="24"/>
        </w:rPr>
        <w:t>, 5</w:t>
      </w:r>
      <w:r w:rsidR="00396FAE" w:rsidRPr="00396FAE">
        <w:rPr>
          <w:rFonts w:ascii="Arial" w:hAnsi="Arial" w:cs="Arial"/>
          <w:sz w:val="24"/>
          <w:szCs w:val="24"/>
          <w:vertAlign w:val="superscript"/>
        </w:rPr>
        <w:t>th</w:t>
      </w:r>
      <w:r w:rsidR="00396FAE">
        <w:rPr>
          <w:rFonts w:ascii="Arial" w:hAnsi="Arial" w:cs="Arial"/>
          <w:sz w:val="24"/>
          <w:szCs w:val="24"/>
        </w:rPr>
        <w:t xml:space="preserve"> </w:t>
      </w:r>
      <w:r w:rsidR="0027670A">
        <w:rPr>
          <w:rFonts w:ascii="Arial" w:hAnsi="Arial" w:cs="Arial"/>
          <w:sz w:val="24"/>
          <w:szCs w:val="24"/>
        </w:rPr>
        <w:t>84pts</w:t>
      </w:r>
      <w:r w:rsidR="00396FAE">
        <w:rPr>
          <w:rFonts w:ascii="Arial" w:hAnsi="Arial" w:cs="Arial"/>
          <w:sz w:val="24"/>
          <w:szCs w:val="24"/>
        </w:rPr>
        <w:t xml:space="preserve">, </w:t>
      </w:r>
      <w:r w:rsidR="0027670A">
        <w:rPr>
          <w:rFonts w:ascii="Arial" w:hAnsi="Arial" w:cs="Arial"/>
          <w:sz w:val="24"/>
          <w:szCs w:val="24"/>
        </w:rPr>
        <w:t>6</w:t>
      </w:r>
      <w:r w:rsidR="0027670A" w:rsidRPr="0027626A">
        <w:rPr>
          <w:rFonts w:ascii="Arial" w:hAnsi="Arial" w:cs="Arial"/>
          <w:sz w:val="24"/>
          <w:szCs w:val="24"/>
          <w:vertAlign w:val="superscript"/>
        </w:rPr>
        <w:t>th</w:t>
      </w:r>
      <w:r w:rsidR="0027670A">
        <w:rPr>
          <w:rFonts w:ascii="Arial" w:hAnsi="Arial" w:cs="Arial"/>
          <w:sz w:val="24"/>
          <w:szCs w:val="24"/>
        </w:rPr>
        <w:t xml:space="preserve"> 61pts, 7</w:t>
      </w:r>
      <w:r w:rsidR="0027670A" w:rsidRPr="0027626A">
        <w:rPr>
          <w:rFonts w:ascii="Arial" w:hAnsi="Arial" w:cs="Arial"/>
          <w:sz w:val="24"/>
          <w:szCs w:val="24"/>
          <w:vertAlign w:val="superscript"/>
        </w:rPr>
        <w:t>th</w:t>
      </w:r>
      <w:r w:rsidR="0027670A">
        <w:rPr>
          <w:rFonts w:ascii="Arial" w:hAnsi="Arial" w:cs="Arial"/>
          <w:sz w:val="24"/>
          <w:szCs w:val="24"/>
        </w:rPr>
        <w:t xml:space="preserve"> 78pts, 8</w:t>
      </w:r>
      <w:r w:rsidR="0027670A" w:rsidRPr="0027626A">
        <w:rPr>
          <w:rFonts w:ascii="Arial" w:hAnsi="Arial" w:cs="Arial"/>
          <w:sz w:val="24"/>
          <w:szCs w:val="24"/>
          <w:vertAlign w:val="superscript"/>
        </w:rPr>
        <w:t>th</w:t>
      </w:r>
      <w:r w:rsidR="0027670A">
        <w:rPr>
          <w:rFonts w:ascii="Arial" w:hAnsi="Arial" w:cs="Arial"/>
          <w:sz w:val="24"/>
          <w:szCs w:val="24"/>
        </w:rPr>
        <w:t xml:space="preserve"> 76pts, 9</w:t>
      </w:r>
      <w:r w:rsidR="0027670A" w:rsidRPr="0027626A">
        <w:rPr>
          <w:rFonts w:ascii="Arial" w:hAnsi="Arial" w:cs="Arial"/>
          <w:sz w:val="24"/>
          <w:szCs w:val="24"/>
          <w:vertAlign w:val="superscript"/>
        </w:rPr>
        <w:t>th</w:t>
      </w:r>
      <w:r w:rsidR="0027670A">
        <w:rPr>
          <w:rFonts w:ascii="Arial" w:hAnsi="Arial" w:cs="Arial"/>
          <w:sz w:val="24"/>
          <w:szCs w:val="24"/>
        </w:rPr>
        <w:t xml:space="preserve"> 74pts, 10</w:t>
      </w:r>
      <w:r w:rsidR="0027670A" w:rsidRPr="0027626A">
        <w:rPr>
          <w:rFonts w:ascii="Arial" w:hAnsi="Arial" w:cs="Arial"/>
          <w:sz w:val="24"/>
          <w:szCs w:val="24"/>
          <w:vertAlign w:val="superscript"/>
        </w:rPr>
        <w:t>th</w:t>
      </w:r>
      <w:r w:rsidR="0027670A">
        <w:rPr>
          <w:rFonts w:ascii="Arial" w:hAnsi="Arial" w:cs="Arial"/>
          <w:sz w:val="24"/>
          <w:szCs w:val="24"/>
        </w:rPr>
        <w:t xml:space="preserve"> 72pts, 11</w:t>
      </w:r>
      <w:r w:rsidR="0027670A" w:rsidRPr="0027626A">
        <w:rPr>
          <w:rFonts w:ascii="Arial" w:hAnsi="Arial" w:cs="Arial"/>
          <w:sz w:val="24"/>
          <w:szCs w:val="24"/>
          <w:vertAlign w:val="superscript"/>
        </w:rPr>
        <w:t>th</w:t>
      </w:r>
      <w:r w:rsidR="0027670A">
        <w:rPr>
          <w:rFonts w:ascii="Arial" w:hAnsi="Arial" w:cs="Arial"/>
          <w:sz w:val="24"/>
          <w:szCs w:val="24"/>
        </w:rPr>
        <w:t xml:space="preserve"> 70pts, </w:t>
      </w:r>
      <w:r w:rsidR="00396FAE">
        <w:rPr>
          <w:rFonts w:ascii="Arial" w:hAnsi="Arial" w:cs="Arial"/>
          <w:sz w:val="24"/>
          <w:szCs w:val="24"/>
        </w:rPr>
        <w:t xml:space="preserve">diminishing by one point per place from there downwards. </w:t>
      </w:r>
    </w:p>
    <w:p w14:paraId="485ADDCB" w14:textId="30FCAF58" w:rsidR="00396FAE" w:rsidRPr="00411A6D" w:rsidRDefault="002415ED" w:rsidP="00A745B6">
      <w:pPr>
        <w:pStyle w:val="ListParagraph"/>
        <w:numPr>
          <w:ilvl w:val="0"/>
          <w:numId w:val="1"/>
        </w:numPr>
        <w:rPr>
          <w:rFonts w:ascii="Arial" w:hAnsi="Arial" w:cs="Arial"/>
          <w:b/>
          <w:sz w:val="24"/>
          <w:szCs w:val="24"/>
        </w:rPr>
      </w:pPr>
      <w:r>
        <w:rPr>
          <w:rFonts w:ascii="Arial" w:hAnsi="Arial" w:cs="Arial"/>
          <w:sz w:val="24"/>
          <w:szCs w:val="24"/>
        </w:rPr>
        <w:t xml:space="preserve"> A rider</w:t>
      </w:r>
      <w:r w:rsidR="00411A6D">
        <w:rPr>
          <w:rFonts w:ascii="Arial" w:hAnsi="Arial" w:cs="Arial"/>
          <w:sz w:val="24"/>
          <w:szCs w:val="24"/>
        </w:rPr>
        <w:t>’s points from his/her best 60% of League events will count</w:t>
      </w:r>
      <w:r w:rsidR="00B406DC">
        <w:rPr>
          <w:rFonts w:ascii="Arial" w:hAnsi="Arial" w:cs="Arial"/>
          <w:sz w:val="24"/>
          <w:szCs w:val="24"/>
        </w:rPr>
        <w:t>.</w:t>
      </w:r>
    </w:p>
    <w:p w14:paraId="485ADDCC" w14:textId="77777777" w:rsidR="00411A6D" w:rsidRPr="002715BC" w:rsidRDefault="00411A6D" w:rsidP="00A745B6">
      <w:pPr>
        <w:pStyle w:val="ListParagraph"/>
        <w:numPr>
          <w:ilvl w:val="0"/>
          <w:numId w:val="1"/>
        </w:numPr>
        <w:rPr>
          <w:rFonts w:ascii="Arial" w:hAnsi="Arial" w:cs="Arial"/>
          <w:b/>
          <w:sz w:val="24"/>
          <w:szCs w:val="24"/>
        </w:rPr>
      </w:pPr>
      <w:r>
        <w:rPr>
          <w:rFonts w:ascii="Arial" w:hAnsi="Arial" w:cs="Arial"/>
          <w:sz w:val="24"/>
          <w:szCs w:val="24"/>
        </w:rPr>
        <w:t xml:space="preserve"> </w:t>
      </w:r>
      <w:r w:rsidR="002715BC" w:rsidRPr="006F157B">
        <w:rPr>
          <w:rFonts w:ascii="Arial" w:hAnsi="Arial" w:cs="Arial"/>
          <w:bCs/>
          <w:sz w:val="24"/>
          <w:szCs w:val="24"/>
        </w:rPr>
        <w:t>Team Competition</w:t>
      </w:r>
      <w:r w:rsidR="002715BC">
        <w:rPr>
          <w:rFonts w:ascii="Arial" w:hAnsi="Arial" w:cs="Arial"/>
          <w:sz w:val="24"/>
          <w:szCs w:val="24"/>
        </w:rPr>
        <w:t xml:space="preserve"> – </w:t>
      </w:r>
    </w:p>
    <w:p w14:paraId="485ADDCD" w14:textId="77777777" w:rsidR="002715BC" w:rsidRDefault="002715BC" w:rsidP="00AA437D">
      <w:pPr>
        <w:pStyle w:val="ListParagraph"/>
        <w:numPr>
          <w:ilvl w:val="0"/>
          <w:numId w:val="2"/>
        </w:numPr>
        <w:rPr>
          <w:rFonts w:ascii="Arial" w:hAnsi="Arial" w:cs="Arial"/>
          <w:sz w:val="24"/>
          <w:szCs w:val="24"/>
        </w:rPr>
      </w:pPr>
      <w:r>
        <w:rPr>
          <w:rFonts w:ascii="Arial" w:hAnsi="Arial" w:cs="Arial"/>
          <w:sz w:val="24"/>
          <w:szCs w:val="24"/>
        </w:rPr>
        <w:t>The 3 highest point scorers for each team, over all categories (i.e. Senior</w:t>
      </w:r>
      <w:r w:rsidR="00FF4A24">
        <w:rPr>
          <w:rFonts w:ascii="Arial" w:hAnsi="Arial" w:cs="Arial"/>
          <w:sz w:val="24"/>
          <w:szCs w:val="24"/>
        </w:rPr>
        <w:t>/</w:t>
      </w:r>
      <w:r>
        <w:rPr>
          <w:rFonts w:ascii="Arial" w:hAnsi="Arial" w:cs="Arial"/>
          <w:sz w:val="24"/>
          <w:szCs w:val="24"/>
        </w:rPr>
        <w:t xml:space="preserve">Junior, </w:t>
      </w:r>
      <w:r w:rsidR="00FF4A24">
        <w:rPr>
          <w:rFonts w:ascii="Arial" w:hAnsi="Arial" w:cs="Arial"/>
          <w:sz w:val="24"/>
          <w:szCs w:val="24"/>
        </w:rPr>
        <w:t xml:space="preserve">Women, </w:t>
      </w:r>
      <w:r>
        <w:rPr>
          <w:rFonts w:ascii="Arial" w:hAnsi="Arial" w:cs="Arial"/>
          <w:sz w:val="24"/>
          <w:szCs w:val="24"/>
        </w:rPr>
        <w:t>Veteran</w:t>
      </w:r>
      <w:r w:rsidR="00FF4A24">
        <w:rPr>
          <w:rFonts w:ascii="Arial" w:hAnsi="Arial" w:cs="Arial"/>
          <w:sz w:val="24"/>
          <w:szCs w:val="24"/>
        </w:rPr>
        <w:t xml:space="preserve"> 40-49, Veteran 50+</w:t>
      </w:r>
      <w:r>
        <w:rPr>
          <w:rFonts w:ascii="Arial" w:hAnsi="Arial" w:cs="Arial"/>
          <w:sz w:val="24"/>
          <w:szCs w:val="24"/>
        </w:rPr>
        <w:t xml:space="preserve">, </w:t>
      </w:r>
      <w:r w:rsidR="00FF4A24">
        <w:rPr>
          <w:rFonts w:ascii="Arial" w:hAnsi="Arial" w:cs="Arial"/>
          <w:sz w:val="24"/>
          <w:szCs w:val="24"/>
        </w:rPr>
        <w:t xml:space="preserve">Veteran </w:t>
      </w:r>
      <w:r>
        <w:rPr>
          <w:rFonts w:ascii="Arial" w:hAnsi="Arial" w:cs="Arial"/>
          <w:sz w:val="24"/>
          <w:szCs w:val="24"/>
        </w:rPr>
        <w:t>Women, Youth</w:t>
      </w:r>
      <w:r w:rsidR="00FF4A24">
        <w:rPr>
          <w:rFonts w:ascii="Arial" w:hAnsi="Arial" w:cs="Arial"/>
          <w:sz w:val="24"/>
          <w:szCs w:val="24"/>
        </w:rPr>
        <w:t xml:space="preserve"> Boys, Youth Girls, Under 12s</w:t>
      </w:r>
      <w:r>
        <w:rPr>
          <w:rFonts w:ascii="Arial" w:hAnsi="Arial" w:cs="Arial"/>
          <w:sz w:val="24"/>
          <w:szCs w:val="24"/>
        </w:rPr>
        <w:t xml:space="preserve"> and Under 1</w:t>
      </w:r>
      <w:r w:rsidR="00FF4A24">
        <w:rPr>
          <w:rFonts w:ascii="Arial" w:hAnsi="Arial" w:cs="Arial"/>
          <w:sz w:val="24"/>
          <w:szCs w:val="24"/>
        </w:rPr>
        <w:t>0</w:t>
      </w:r>
      <w:r>
        <w:rPr>
          <w:rFonts w:ascii="Arial" w:hAnsi="Arial" w:cs="Arial"/>
          <w:sz w:val="24"/>
          <w:szCs w:val="24"/>
        </w:rPr>
        <w:t xml:space="preserve">s) will count towards the Team prize at each event. </w:t>
      </w:r>
      <w:r w:rsidR="00791078">
        <w:rPr>
          <w:rFonts w:ascii="Arial" w:hAnsi="Arial" w:cs="Arial"/>
          <w:sz w:val="24"/>
          <w:szCs w:val="24"/>
        </w:rPr>
        <w:t>The club with the highest total will be the team winner on the day.</w:t>
      </w:r>
    </w:p>
    <w:p w14:paraId="485ADDCE" w14:textId="77777777" w:rsidR="00AA437D" w:rsidRDefault="00AA437D" w:rsidP="00AA437D">
      <w:pPr>
        <w:pStyle w:val="ListParagraph"/>
        <w:numPr>
          <w:ilvl w:val="0"/>
          <w:numId w:val="2"/>
        </w:numPr>
        <w:rPr>
          <w:rFonts w:ascii="Arial" w:hAnsi="Arial" w:cs="Arial"/>
          <w:sz w:val="24"/>
          <w:szCs w:val="24"/>
        </w:rPr>
      </w:pPr>
      <w:r>
        <w:rPr>
          <w:rFonts w:ascii="Arial" w:hAnsi="Arial" w:cs="Arial"/>
          <w:sz w:val="24"/>
          <w:szCs w:val="24"/>
        </w:rPr>
        <w:t xml:space="preserve">Every club who has a team on the day will be scored thus: </w:t>
      </w:r>
      <w:r w:rsidR="00FF4A24">
        <w:rPr>
          <w:rFonts w:ascii="Arial" w:hAnsi="Arial" w:cs="Arial"/>
          <w:sz w:val="24"/>
          <w:szCs w:val="24"/>
        </w:rPr>
        <w:t>100</w:t>
      </w:r>
      <w:r>
        <w:rPr>
          <w:rFonts w:ascii="Arial" w:hAnsi="Arial" w:cs="Arial"/>
          <w:sz w:val="24"/>
          <w:szCs w:val="24"/>
        </w:rPr>
        <w:t xml:space="preserve"> points, </w:t>
      </w:r>
      <w:r w:rsidR="00FF4A24">
        <w:rPr>
          <w:rFonts w:ascii="Arial" w:hAnsi="Arial" w:cs="Arial"/>
          <w:sz w:val="24"/>
          <w:szCs w:val="24"/>
        </w:rPr>
        <w:t>94</w:t>
      </w:r>
      <w:r>
        <w:rPr>
          <w:rFonts w:ascii="Arial" w:hAnsi="Arial" w:cs="Arial"/>
          <w:sz w:val="24"/>
          <w:szCs w:val="24"/>
        </w:rPr>
        <w:t xml:space="preserve"> points, </w:t>
      </w:r>
      <w:r w:rsidR="00FF4A24">
        <w:rPr>
          <w:rFonts w:ascii="Arial" w:hAnsi="Arial" w:cs="Arial"/>
          <w:sz w:val="24"/>
          <w:szCs w:val="24"/>
        </w:rPr>
        <w:t>90</w:t>
      </w:r>
      <w:r>
        <w:rPr>
          <w:rFonts w:ascii="Arial" w:hAnsi="Arial" w:cs="Arial"/>
          <w:sz w:val="24"/>
          <w:szCs w:val="24"/>
        </w:rPr>
        <w:t xml:space="preserve"> points, </w:t>
      </w:r>
      <w:r w:rsidR="00FF4A24">
        <w:rPr>
          <w:rFonts w:ascii="Arial" w:hAnsi="Arial" w:cs="Arial"/>
          <w:sz w:val="24"/>
          <w:szCs w:val="24"/>
        </w:rPr>
        <w:t>87</w:t>
      </w:r>
      <w:r>
        <w:rPr>
          <w:rFonts w:ascii="Arial" w:hAnsi="Arial" w:cs="Arial"/>
          <w:sz w:val="24"/>
          <w:szCs w:val="24"/>
        </w:rPr>
        <w:t xml:space="preserve"> points, </w:t>
      </w:r>
      <w:r w:rsidR="00FF4A24">
        <w:rPr>
          <w:rFonts w:ascii="Arial" w:hAnsi="Arial" w:cs="Arial"/>
          <w:sz w:val="24"/>
          <w:szCs w:val="24"/>
        </w:rPr>
        <w:t>84</w:t>
      </w:r>
      <w:r>
        <w:rPr>
          <w:rFonts w:ascii="Arial" w:hAnsi="Arial" w:cs="Arial"/>
          <w:sz w:val="24"/>
          <w:szCs w:val="24"/>
        </w:rPr>
        <w:t xml:space="preserve"> points, </w:t>
      </w:r>
      <w:r w:rsidR="00FF4A24">
        <w:rPr>
          <w:rFonts w:ascii="Arial" w:hAnsi="Arial" w:cs="Arial"/>
          <w:sz w:val="24"/>
          <w:szCs w:val="24"/>
        </w:rPr>
        <w:t xml:space="preserve">81 points, 78 points, 76 points, 74 points, 72 points, 70 points, </w:t>
      </w:r>
      <w:r>
        <w:rPr>
          <w:rFonts w:ascii="Arial" w:hAnsi="Arial" w:cs="Arial"/>
          <w:sz w:val="24"/>
          <w:szCs w:val="24"/>
        </w:rPr>
        <w:t xml:space="preserve">diminishing by one point per place from there on. </w:t>
      </w:r>
    </w:p>
    <w:p w14:paraId="485ADDCF" w14:textId="77777777" w:rsidR="00AA437D" w:rsidRDefault="00AA437D" w:rsidP="00AA437D">
      <w:pPr>
        <w:pStyle w:val="ListParagraph"/>
        <w:numPr>
          <w:ilvl w:val="0"/>
          <w:numId w:val="2"/>
        </w:numPr>
        <w:rPr>
          <w:rFonts w:ascii="Arial" w:hAnsi="Arial" w:cs="Arial"/>
          <w:sz w:val="24"/>
          <w:szCs w:val="24"/>
        </w:rPr>
      </w:pPr>
      <w:r>
        <w:rPr>
          <w:rFonts w:ascii="Arial" w:hAnsi="Arial" w:cs="Arial"/>
          <w:sz w:val="24"/>
          <w:szCs w:val="24"/>
        </w:rPr>
        <w:lastRenderedPageBreak/>
        <w:t xml:space="preserve">The best counting scores (60% of all events) will count towards the final league positions. </w:t>
      </w:r>
    </w:p>
    <w:p w14:paraId="485ADDD0" w14:textId="77777777" w:rsidR="00AA437D" w:rsidRDefault="00AA437D" w:rsidP="00AA437D">
      <w:pPr>
        <w:pStyle w:val="ListParagraph"/>
        <w:numPr>
          <w:ilvl w:val="0"/>
          <w:numId w:val="2"/>
        </w:numPr>
        <w:rPr>
          <w:rFonts w:ascii="Arial" w:hAnsi="Arial" w:cs="Arial"/>
          <w:sz w:val="24"/>
          <w:szCs w:val="24"/>
        </w:rPr>
      </w:pPr>
      <w:r>
        <w:rPr>
          <w:rFonts w:ascii="Arial" w:hAnsi="Arial" w:cs="Arial"/>
          <w:sz w:val="24"/>
          <w:szCs w:val="24"/>
        </w:rPr>
        <w:t xml:space="preserve">The best team will be awarded a set of three silver medals at the league presentation. </w:t>
      </w:r>
    </w:p>
    <w:p w14:paraId="485ADDD1" w14:textId="77777777" w:rsidR="00AA437D" w:rsidRDefault="00AA437D" w:rsidP="00AA437D">
      <w:pPr>
        <w:pStyle w:val="ListParagraph"/>
        <w:numPr>
          <w:ilvl w:val="0"/>
          <w:numId w:val="2"/>
        </w:numPr>
        <w:rPr>
          <w:rFonts w:ascii="Arial" w:hAnsi="Arial" w:cs="Arial"/>
          <w:sz w:val="24"/>
          <w:szCs w:val="24"/>
        </w:rPr>
      </w:pPr>
      <w:r>
        <w:rPr>
          <w:rFonts w:ascii="Arial" w:hAnsi="Arial" w:cs="Arial"/>
          <w:sz w:val="24"/>
          <w:szCs w:val="24"/>
        </w:rPr>
        <w:t xml:space="preserve">Once all events have been completed the three top riders of the winning team, will be decided by – </w:t>
      </w:r>
    </w:p>
    <w:p w14:paraId="485ADDD2" w14:textId="77777777" w:rsidR="00AA437D" w:rsidRDefault="00AA437D" w:rsidP="00AA437D">
      <w:pPr>
        <w:pStyle w:val="ListParagraph"/>
        <w:numPr>
          <w:ilvl w:val="0"/>
          <w:numId w:val="3"/>
        </w:numPr>
        <w:rPr>
          <w:rFonts w:ascii="Arial" w:hAnsi="Arial" w:cs="Arial"/>
          <w:sz w:val="24"/>
          <w:szCs w:val="24"/>
        </w:rPr>
      </w:pPr>
      <w:r>
        <w:rPr>
          <w:rFonts w:ascii="Arial" w:hAnsi="Arial" w:cs="Arial"/>
          <w:sz w:val="24"/>
          <w:szCs w:val="24"/>
        </w:rPr>
        <w:t xml:space="preserve">Working out which riders contributed to the team </w:t>
      </w:r>
      <w:r w:rsidRPr="00AA437D">
        <w:rPr>
          <w:rFonts w:ascii="Arial" w:hAnsi="Arial" w:cs="Arial"/>
          <w:b/>
          <w:sz w:val="24"/>
          <w:szCs w:val="24"/>
        </w:rPr>
        <w:t>per</w:t>
      </w:r>
      <w:r>
        <w:rPr>
          <w:rFonts w:ascii="Arial" w:hAnsi="Arial" w:cs="Arial"/>
          <w:sz w:val="24"/>
          <w:szCs w:val="24"/>
        </w:rPr>
        <w:t xml:space="preserve"> race</w:t>
      </w:r>
    </w:p>
    <w:p w14:paraId="485ADDD3" w14:textId="77777777" w:rsidR="00AA437D" w:rsidRDefault="00AA437D" w:rsidP="00AA437D">
      <w:pPr>
        <w:pStyle w:val="ListParagraph"/>
        <w:numPr>
          <w:ilvl w:val="0"/>
          <w:numId w:val="3"/>
        </w:numPr>
        <w:rPr>
          <w:rFonts w:ascii="Arial" w:hAnsi="Arial" w:cs="Arial"/>
          <w:sz w:val="24"/>
          <w:szCs w:val="24"/>
        </w:rPr>
      </w:pPr>
      <w:r>
        <w:rPr>
          <w:rFonts w:ascii="Arial" w:hAnsi="Arial" w:cs="Arial"/>
          <w:sz w:val="24"/>
          <w:szCs w:val="24"/>
        </w:rPr>
        <w:t>Count the number of points per rider contributed to each team place</w:t>
      </w:r>
    </w:p>
    <w:p w14:paraId="485ADDD4" w14:textId="77777777" w:rsidR="00AA437D" w:rsidRPr="00AA437D" w:rsidRDefault="00AA437D" w:rsidP="00AA437D">
      <w:pPr>
        <w:pStyle w:val="ListParagraph"/>
        <w:numPr>
          <w:ilvl w:val="0"/>
          <w:numId w:val="3"/>
        </w:numPr>
        <w:rPr>
          <w:rFonts w:ascii="Arial" w:hAnsi="Arial" w:cs="Arial"/>
          <w:sz w:val="24"/>
          <w:szCs w:val="24"/>
        </w:rPr>
      </w:pPr>
      <w:r>
        <w:rPr>
          <w:rFonts w:ascii="Arial" w:hAnsi="Arial" w:cs="Arial"/>
          <w:sz w:val="24"/>
          <w:szCs w:val="24"/>
        </w:rPr>
        <w:t xml:space="preserve">If a race has been discarded (over 60% of events) this must be counted </w:t>
      </w:r>
      <w:r>
        <w:rPr>
          <w:rFonts w:ascii="Arial" w:hAnsi="Arial" w:cs="Arial"/>
          <w:b/>
          <w:sz w:val="24"/>
          <w:szCs w:val="24"/>
        </w:rPr>
        <w:t xml:space="preserve">if </w:t>
      </w:r>
      <w:r>
        <w:rPr>
          <w:rFonts w:ascii="Arial" w:hAnsi="Arial" w:cs="Arial"/>
          <w:sz w:val="24"/>
          <w:szCs w:val="24"/>
        </w:rPr>
        <w:t>there are other events counting of the same value, e.g. a team has ten wins (</w:t>
      </w:r>
      <w:r w:rsidR="00FF4A24">
        <w:rPr>
          <w:rFonts w:ascii="Arial" w:hAnsi="Arial" w:cs="Arial"/>
          <w:sz w:val="24"/>
          <w:szCs w:val="24"/>
        </w:rPr>
        <w:t>1000pts</w:t>
      </w:r>
      <w:r>
        <w:rPr>
          <w:rFonts w:ascii="Arial" w:hAnsi="Arial" w:cs="Arial"/>
          <w:sz w:val="24"/>
          <w:szCs w:val="24"/>
        </w:rPr>
        <w:t>) and two second places (</w:t>
      </w:r>
      <w:r w:rsidR="00FF4A24">
        <w:rPr>
          <w:rFonts w:ascii="Arial" w:hAnsi="Arial" w:cs="Arial"/>
          <w:sz w:val="24"/>
          <w:szCs w:val="24"/>
        </w:rPr>
        <w:t>188pts</w:t>
      </w:r>
      <w:r>
        <w:rPr>
          <w:rFonts w:ascii="Arial" w:hAnsi="Arial" w:cs="Arial"/>
          <w:sz w:val="24"/>
          <w:szCs w:val="24"/>
        </w:rPr>
        <w:t xml:space="preserve">). </w:t>
      </w:r>
      <w:r>
        <w:rPr>
          <w:rFonts w:ascii="Arial" w:hAnsi="Arial" w:cs="Arial"/>
          <w:b/>
          <w:sz w:val="24"/>
          <w:szCs w:val="24"/>
        </w:rPr>
        <w:t xml:space="preserve">All events would be counted. </w:t>
      </w:r>
    </w:p>
    <w:p w14:paraId="485ADDD5" w14:textId="77777777" w:rsidR="00AA437D" w:rsidRDefault="00AA437D" w:rsidP="00AA437D">
      <w:pPr>
        <w:pStyle w:val="ListParagraph"/>
        <w:numPr>
          <w:ilvl w:val="0"/>
          <w:numId w:val="3"/>
        </w:numPr>
        <w:rPr>
          <w:rFonts w:ascii="Arial" w:hAnsi="Arial" w:cs="Arial"/>
          <w:sz w:val="24"/>
          <w:szCs w:val="24"/>
        </w:rPr>
      </w:pPr>
      <w:r>
        <w:rPr>
          <w:rFonts w:ascii="Arial" w:hAnsi="Arial" w:cs="Arial"/>
          <w:sz w:val="24"/>
          <w:szCs w:val="24"/>
        </w:rPr>
        <w:t>The top three scorers will be counted as ‘</w:t>
      </w:r>
      <w:r>
        <w:rPr>
          <w:rFonts w:ascii="Arial" w:hAnsi="Arial" w:cs="Arial"/>
          <w:b/>
          <w:sz w:val="24"/>
          <w:szCs w:val="24"/>
        </w:rPr>
        <w:t>The Team</w:t>
      </w:r>
      <w:r>
        <w:rPr>
          <w:rFonts w:ascii="Arial" w:hAnsi="Arial" w:cs="Arial"/>
          <w:sz w:val="24"/>
          <w:szCs w:val="24"/>
        </w:rPr>
        <w:t>’.</w:t>
      </w:r>
    </w:p>
    <w:p w14:paraId="485ADDD6" w14:textId="000A845B" w:rsidR="0047369D" w:rsidRDefault="00190BC9" w:rsidP="0047369D">
      <w:pPr>
        <w:rPr>
          <w:rFonts w:ascii="Arial" w:hAnsi="Arial" w:cs="Arial"/>
          <w:b/>
          <w:bCs/>
          <w:sz w:val="24"/>
          <w:szCs w:val="24"/>
        </w:rPr>
      </w:pPr>
      <w:r w:rsidRPr="00190BC9">
        <w:rPr>
          <w:rFonts w:ascii="Arial" w:hAnsi="Arial" w:cs="Arial"/>
          <w:b/>
          <w:bCs/>
          <w:sz w:val="24"/>
          <w:szCs w:val="24"/>
        </w:rPr>
        <w:t>Rider standards of conduct</w:t>
      </w:r>
    </w:p>
    <w:p w14:paraId="2E8456D3" w14:textId="3A78BA9A" w:rsidR="00190BC9" w:rsidRDefault="00A07846" w:rsidP="0047369D">
      <w:pPr>
        <w:rPr>
          <w:rFonts w:ascii="Arial" w:hAnsi="Arial" w:cs="Arial"/>
          <w:sz w:val="24"/>
          <w:szCs w:val="24"/>
        </w:rPr>
      </w:pPr>
      <w:r>
        <w:rPr>
          <w:rFonts w:ascii="Arial" w:hAnsi="Arial" w:cs="Arial"/>
          <w:sz w:val="24"/>
          <w:szCs w:val="24"/>
        </w:rPr>
        <w:t>All riders should make themselves aware of the BC rules and code of conduct for cyclocross racing as per rule 8 above.</w:t>
      </w:r>
    </w:p>
    <w:p w14:paraId="27736FF7" w14:textId="32D59EE6" w:rsidR="009F4525" w:rsidRDefault="00A07846" w:rsidP="0047369D">
      <w:pPr>
        <w:rPr>
          <w:rFonts w:ascii="Arial" w:hAnsi="Arial" w:cs="Arial"/>
          <w:sz w:val="24"/>
          <w:szCs w:val="24"/>
        </w:rPr>
      </w:pPr>
      <w:bookmarkStart w:id="0" w:name="_GoBack"/>
      <w:bookmarkEnd w:id="0"/>
      <w:r>
        <w:rPr>
          <w:rFonts w:ascii="Arial" w:hAnsi="Arial" w:cs="Arial"/>
          <w:sz w:val="24"/>
          <w:szCs w:val="24"/>
        </w:rPr>
        <w:t>In addition to this</w:t>
      </w:r>
      <w:r w:rsidR="00F84BD1">
        <w:rPr>
          <w:rFonts w:ascii="Arial" w:hAnsi="Arial" w:cs="Arial"/>
          <w:sz w:val="24"/>
          <w:szCs w:val="24"/>
        </w:rPr>
        <w:t xml:space="preserve"> all riders should ride in a manner </w:t>
      </w:r>
      <w:r w:rsidR="009F4525">
        <w:rPr>
          <w:rFonts w:ascii="Arial" w:hAnsi="Arial" w:cs="Arial"/>
          <w:sz w:val="24"/>
          <w:szCs w:val="24"/>
        </w:rPr>
        <w:t>that is safe and courteous to others. Commissaires will re</w:t>
      </w:r>
      <w:r w:rsidR="00F64D01">
        <w:rPr>
          <w:rFonts w:ascii="Arial" w:hAnsi="Arial" w:cs="Arial"/>
          <w:sz w:val="24"/>
          <w:szCs w:val="24"/>
        </w:rPr>
        <w:t>-iterate this at rider briefings on the grid but in brief:</w:t>
      </w:r>
    </w:p>
    <w:p w14:paraId="483D9C1F" w14:textId="001A7EE8" w:rsidR="00F64D01" w:rsidRDefault="00F64D01" w:rsidP="0047369D">
      <w:pPr>
        <w:rPr>
          <w:rFonts w:ascii="Arial" w:hAnsi="Arial" w:cs="Arial"/>
          <w:sz w:val="24"/>
          <w:szCs w:val="24"/>
        </w:rPr>
      </w:pPr>
      <w:r>
        <w:rPr>
          <w:rFonts w:ascii="Arial" w:hAnsi="Arial" w:cs="Arial"/>
          <w:sz w:val="24"/>
          <w:szCs w:val="24"/>
        </w:rPr>
        <w:t xml:space="preserve">Riders must not swear, spit, </w:t>
      </w:r>
      <w:r w:rsidR="005C0EA5">
        <w:rPr>
          <w:rFonts w:ascii="Arial" w:hAnsi="Arial" w:cs="Arial"/>
          <w:sz w:val="24"/>
          <w:szCs w:val="24"/>
        </w:rPr>
        <w:t>punch or use any method of abuse against another rider</w:t>
      </w:r>
      <w:r w:rsidR="00717274">
        <w:rPr>
          <w:rFonts w:ascii="Arial" w:hAnsi="Arial" w:cs="Arial"/>
          <w:sz w:val="24"/>
          <w:szCs w:val="24"/>
        </w:rPr>
        <w:t xml:space="preserve">, spectator or official under any circumstances. </w:t>
      </w:r>
    </w:p>
    <w:p w14:paraId="2CFF54A0" w14:textId="30B03C27" w:rsidR="00164690" w:rsidRDefault="00FF0978" w:rsidP="0047369D">
      <w:pPr>
        <w:rPr>
          <w:rFonts w:ascii="Arial" w:hAnsi="Arial" w:cs="Arial"/>
          <w:sz w:val="24"/>
          <w:szCs w:val="24"/>
        </w:rPr>
      </w:pPr>
      <w:r>
        <w:rPr>
          <w:rFonts w:ascii="Arial" w:hAnsi="Arial" w:cs="Arial"/>
          <w:sz w:val="24"/>
          <w:szCs w:val="24"/>
        </w:rPr>
        <w:t xml:space="preserve">When lapping another rider </w:t>
      </w:r>
      <w:r w:rsidR="00EA0CD4">
        <w:rPr>
          <w:rFonts w:ascii="Arial" w:hAnsi="Arial" w:cs="Arial"/>
          <w:sz w:val="24"/>
          <w:szCs w:val="24"/>
        </w:rPr>
        <w:t xml:space="preserve">call to the </w:t>
      </w:r>
      <w:r w:rsidR="00BB34A4">
        <w:rPr>
          <w:rFonts w:ascii="Arial" w:hAnsi="Arial" w:cs="Arial"/>
          <w:sz w:val="24"/>
          <w:szCs w:val="24"/>
        </w:rPr>
        <w:t>left or to the right depending on which side you are passing. The lapped rider should give way when convenient for them to do so</w:t>
      </w:r>
      <w:r w:rsidR="0098157C">
        <w:rPr>
          <w:rFonts w:ascii="Arial" w:hAnsi="Arial" w:cs="Arial"/>
          <w:sz w:val="24"/>
          <w:szCs w:val="24"/>
        </w:rPr>
        <w:t>, it is the lapping riders responsibility to pass safely.</w:t>
      </w:r>
      <w:r w:rsidR="00164690">
        <w:rPr>
          <w:rFonts w:ascii="Arial" w:hAnsi="Arial" w:cs="Arial"/>
          <w:sz w:val="24"/>
          <w:szCs w:val="24"/>
        </w:rPr>
        <w:t xml:space="preserve"> It may be a race but nice to each other.</w:t>
      </w:r>
      <w:r w:rsidR="002E0416">
        <w:rPr>
          <w:rFonts w:ascii="Arial" w:hAnsi="Arial" w:cs="Arial"/>
          <w:sz w:val="24"/>
          <w:szCs w:val="24"/>
        </w:rPr>
        <w:t xml:space="preserve"> Most experienced riders will</w:t>
      </w:r>
      <w:r w:rsidR="00BD2BDD">
        <w:rPr>
          <w:rFonts w:ascii="Arial" w:hAnsi="Arial" w:cs="Arial"/>
          <w:sz w:val="24"/>
          <w:szCs w:val="24"/>
        </w:rPr>
        <w:t xml:space="preserve"> talk to the lapped rider</w:t>
      </w:r>
      <w:r w:rsidR="00C43DA0">
        <w:rPr>
          <w:rFonts w:ascii="Arial" w:hAnsi="Arial" w:cs="Arial"/>
          <w:sz w:val="24"/>
          <w:szCs w:val="24"/>
        </w:rPr>
        <w:t xml:space="preserve"> to advise where they want to pass</w:t>
      </w:r>
      <w:r w:rsidR="00BD2BDD">
        <w:rPr>
          <w:rFonts w:ascii="Arial" w:hAnsi="Arial" w:cs="Arial"/>
          <w:sz w:val="24"/>
          <w:szCs w:val="24"/>
        </w:rPr>
        <w:t xml:space="preserve"> and thank them afterwards.</w:t>
      </w:r>
    </w:p>
    <w:p w14:paraId="6604DDD7" w14:textId="740060A2" w:rsidR="001D47DA" w:rsidRDefault="001D47DA" w:rsidP="0047369D">
      <w:pPr>
        <w:rPr>
          <w:rFonts w:ascii="Arial" w:hAnsi="Arial" w:cs="Arial"/>
          <w:sz w:val="24"/>
          <w:szCs w:val="24"/>
        </w:rPr>
      </w:pPr>
      <w:r>
        <w:rPr>
          <w:rFonts w:ascii="Arial" w:hAnsi="Arial" w:cs="Arial"/>
          <w:sz w:val="24"/>
          <w:szCs w:val="24"/>
        </w:rPr>
        <w:t xml:space="preserve">When </w:t>
      </w:r>
      <w:r w:rsidR="008F0125">
        <w:rPr>
          <w:rFonts w:ascii="Arial" w:hAnsi="Arial" w:cs="Arial"/>
          <w:sz w:val="24"/>
          <w:szCs w:val="24"/>
        </w:rPr>
        <w:t>passing another rider whilst on the same lap riders should not call left or right but should pass when it is safe to do so. The passed rider does not have to yield, this is a race</w:t>
      </w:r>
      <w:r w:rsidR="00B84B93">
        <w:rPr>
          <w:rFonts w:ascii="Arial" w:hAnsi="Arial" w:cs="Arial"/>
          <w:sz w:val="24"/>
          <w:szCs w:val="24"/>
        </w:rPr>
        <w:t xml:space="preserve"> after all! </w:t>
      </w:r>
      <w:r w:rsidR="00A9575B">
        <w:rPr>
          <w:rFonts w:ascii="Arial" w:hAnsi="Arial" w:cs="Arial"/>
          <w:sz w:val="24"/>
          <w:szCs w:val="24"/>
        </w:rPr>
        <w:t>We would not expect any physical contact between riders</w:t>
      </w:r>
      <w:r w:rsidR="00F93479">
        <w:rPr>
          <w:rFonts w:ascii="Arial" w:hAnsi="Arial" w:cs="Arial"/>
          <w:sz w:val="24"/>
          <w:szCs w:val="24"/>
        </w:rPr>
        <w:t xml:space="preserve">. </w:t>
      </w:r>
      <w:r w:rsidR="002E0416">
        <w:rPr>
          <w:rFonts w:ascii="Arial" w:hAnsi="Arial" w:cs="Arial"/>
          <w:sz w:val="24"/>
          <w:szCs w:val="24"/>
        </w:rPr>
        <w:t>Again, be nice.</w:t>
      </w:r>
    </w:p>
    <w:p w14:paraId="4D881718" w14:textId="390D0137" w:rsidR="00C43DA0" w:rsidRDefault="00F06FBD" w:rsidP="0047369D">
      <w:pPr>
        <w:rPr>
          <w:rFonts w:ascii="Arial" w:hAnsi="Arial" w:cs="Arial"/>
          <w:sz w:val="24"/>
          <w:szCs w:val="24"/>
        </w:rPr>
      </w:pPr>
      <w:r>
        <w:rPr>
          <w:rFonts w:ascii="Arial" w:hAnsi="Arial" w:cs="Arial"/>
          <w:sz w:val="24"/>
          <w:szCs w:val="24"/>
        </w:rPr>
        <w:t xml:space="preserve">Riders should not urinate </w:t>
      </w:r>
      <w:r w:rsidR="00CE0C86">
        <w:rPr>
          <w:rFonts w:ascii="Arial" w:hAnsi="Arial" w:cs="Arial"/>
          <w:sz w:val="24"/>
          <w:szCs w:val="24"/>
        </w:rPr>
        <w:t>anywhere</w:t>
      </w:r>
      <w:r w:rsidR="00DD2E71">
        <w:rPr>
          <w:rFonts w:ascii="Arial" w:hAnsi="Arial" w:cs="Arial"/>
          <w:sz w:val="24"/>
          <w:szCs w:val="24"/>
        </w:rPr>
        <w:t xml:space="preserve"> at the venue</w:t>
      </w:r>
      <w:r w:rsidR="00CE0C86">
        <w:rPr>
          <w:rFonts w:ascii="Arial" w:hAnsi="Arial" w:cs="Arial"/>
          <w:sz w:val="24"/>
          <w:szCs w:val="24"/>
        </w:rPr>
        <w:t xml:space="preserve"> other than the official </w:t>
      </w:r>
      <w:r w:rsidR="00DD2E71">
        <w:rPr>
          <w:rFonts w:ascii="Arial" w:hAnsi="Arial" w:cs="Arial"/>
          <w:sz w:val="24"/>
          <w:szCs w:val="24"/>
        </w:rPr>
        <w:t xml:space="preserve">venue </w:t>
      </w:r>
      <w:r w:rsidR="00CE0C86">
        <w:rPr>
          <w:rFonts w:ascii="Arial" w:hAnsi="Arial" w:cs="Arial"/>
          <w:sz w:val="24"/>
          <w:szCs w:val="24"/>
        </w:rPr>
        <w:t>toilets</w:t>
      </w:r>
      <w:r w:rsidR="00DD2E71">
        <w:rPr>
          <w:rFonts w:ascii="Arial" w:hAnsi="Arial" w:cs="Arial"/>
          <w:sz w:val="24"/>
          <w:szCs w:val="24"/>
        </w:rPr>
        <w:t>.</w:t>
      </w:r>
    </w:p>
    <w:p w14:paraId="42F45CEB" w14:textId="29332EF4" w:rsidR="00DD2E71" w:rsidRDefault="003515BB" w:rsidP="0047369D">
      <w:pPr>
        <w:rPr>
          <w:rFonts w:ascii="Arial" w:hAnsi="Arial" w:cs="Arial"/>
          <w:sz w:val="24"/>
          <w:szCs w:val="24"/>
        </w:rPr>
      </w:pPr>
      <w:r>
        <w:rPr>
          <w:rFonts w:ascii="Arial" w:hAnsi="Arial" w:cs="Arial"/>
          <w:sz w:val="24"/>
          <w:szCs w:val="24"/>
        </w:rPr>
        <w:t>During warm up/siting laps there may be others still racing</w:t>
      </w:r>
      <w:r w:rsidR="00F83A19">
        <w:rPr>
          <w:rFonts w:ascii="Arial" w:hAnsi="Arial" w:cs="Arial"/>
          <w:sz w:val="24"/>
          <w:szCs w:val="24"/>
        </w:rPr>
        <w:t xml:space="preserve">. Riders MUST </w:t>
      </w:r>
      <w:r w:rsidR="00954611">
        <w:rPr>
          <w:rFonts w:ascii="Arial" w:hAnsi="Arial" w:cs="Arial"/>
          <w:sz w:val="24"/>
          <w:szCs w:val="24"/>
        </w:rPr>
        <w:t xml:space="preserve">NOT </w:t>
      </w:r>
      <w:r w:rsidR="00F83A19">
        <w:rPr>
          <w:rFonts w:ascii="Arial" w:hAnsi="Arial" w:cs="Arial"/>
          <w:sz w:val="24"/>
          <w:szCs w:val="24"/>
        </w:rPr>
        <w:t xml:space="preserve">get close to or pass any riders still racing. Some organisers will </w:t>
      </w:r>
      <w:r w:rsidR="00E77655">
        <w:rPr>
          <w:rFonts w:ascii="Arial" w:hAnsi="Arial" w:cs="Arial"/>
          <w:sz w:val="24"/>
          <w:szCs w:val="24"/>
        </w:rPr>
        <w:t xml:space="preserve">use </w:t>
      </w:r>
      <w:r w:rsidR="00847BD1">
        <w:rPr>
          <w:rFonts w:ascii="Arial" w:hAnsi="Arial" w:cs="Arial"/>
          <w:sz w:val="24"/>
          <w:szCs w:val="24"/>
        </w:rPr>
        <w:t xml:space="preserve">tail end riders that leave the start line when the previous race finishes </w:t>
      </w:r>
      <w:r w:rsidR="00A4072B">
        <w:rPr>
          <w:rFonts w:ascii="Arial" w:hAnsi="Arial" w:cs="Arial"/>
          <w:sz w:val="24"/>
          <w:szCs w:val="24"/>
        </w:rPr>
        <w:t xml:space="preserve">so you must not pass this rider if they do. </w:t>
      </w:r>
      <w:r w:rsidR="00243824">
        <w:rPr>
          <w:rFonts w:ascii="Arial" w:hAnsi="Arial" w:cs="Arial"/>
          <w:sz w:val="24"/>
          <w:szCs w:val="24"/>
        </w:rPr>
        <w:t xml:space="preserve">It is important to </w:t>
      </w:r>
      <w:r w:rsidR="00395A53">
        <w:rPr>
          <w:rFonts w:ascii="Arial" w:hAnsi="Arial" w:cs="Arial"/>
          <w:sz w:val="24"/>
          <w:szCs w:val="24"/>
        </w:rPr>
        <w:t>join the course at the start line when the commissaire allows you to start your warm up. Do not join the course at any other point and until the commissaire says you can.</w:t>
      </w:r>
    </w:p>
    <w:p w14:paraId="2B9D0C67" w14:textId="54CC9DD7" w:rsidR="00395A53" w:rsidRDefault="001B582B" w:rsidP="0047369D">
      <w:pPr>
        <w:rPr>
          <w:rFonts w:ascii="Arial" w:hAnsi="Arial" w:cs="Arial"/>
          <w:sz w:val="24"/>
          <w:szCs w:val="24"/>
        </w:rPr>
      </w:pPr>
      <w:r>
        <w:rPr>
          <w:rFonts w:ascii="Arial" w:hAnsi="Arial" w:cs="Arial"/>
          <w:sz w:val="24"/>
          <w:szCs w:val="24"/>
        </w:rPr>
        <w:lastRenderedPageBreak/>
        <w:t xml:space="preserve">Do not cut the course </w:t>
      </w:r>
      <w:r w:rsidR="00097F5A">
        <w:rPr>
          <w:rFonts w:ascii="Arial" w:hAnsi="Arial" w:cs="Arial"/>
          <w:sz w:val="24"/>
          <w:szCs w:val="24"/>
        </w:rPr>
        <w:t xml:space="preserve">or take advantage of any course </w:t>
      </w:r>
      <w:r w:rsidR="001600AC">
        <w:rPr>
          <w:rFonts w:ascii="Arial" w:hAnsi="Arial" w:cs="Arial"/>
          <w:sz w:val="24"/>
          <w:szCs w:val="24"/>
        </w:rPr>
        <w:t>marking breakage. In the ca</w:t>
      </w:r>
      <w:r w:rsidR="006433F3">
        <w:rPr>
          <w:rFonts w:ascii="Arial" w:hAnsi="Arial" w:cs="Arial"/>
          <w:sz w:val="24"/>
          <w:szCs w:val="24"/>
        </w:rPr>
        <w:t>se</w:t>
      </w:r>
      <w:r w:rsidR="001600AC">
        <w:rPr>
          <w:rFonts w:ascii="Arial" w:hAnsi="Arial" w:cs="Arial"/>
          <w:sz w:val="24"/>
          <w:szCs w:val="24"/>
        </w:rPr>
        <w:t xml:space="preserve"> of double pits, do not enter one pit and exit the other</w:t>
      </w:r>
      <w:r w:rsidR="006433F3">
        <w:rPr>
          <w:rFonts w:ascii="Arial" w:hAnsi="Arial" w:cs="Arial"/>
          <w:sz w:val="24"/>
          <w:szCs w:val="24"/>
        </w:rPr>
        <w:t>, this is cheating and you will be disqualified.</w:t>
      </w:r>
    </w:p>
    <w:p w14:paraId="48D01613" w14:textId="48808599" w:rsidR="00862D08" w:rsidRDefault="00862D08" w:rsidP="0047369D">
      <w:pPr>
        <w:rPr>
          <w:rFonts w:ascii="Arial" w:hAnsi="Arial" w:cs="Arial"/>
          <w:sz w:val="24"/>
          <w:szCs w:val="24"/>
        </w:rPr>
      </w:pPr>
      <w:r>
        <w:rPr>
          <w:rFonts w:ascii="Arial" w:hAnsi="Arial" w:cs="Arial"/>
          <w:sz w:val="24"/>
          <w:szCs w:val="24"/>
        </w:rPr>
        <w:t xml:space="preserve">Red and yellow flags will be </w:t>
      </w:r>
      <w:r w:rsidR="00227D4F">
        <w:rPr>
          <w:rFonts w:ascii="Arial" w:hAnsi="Arial" w:cs="Arial"/>
          <w:sz w:val="24"/>
          <w:szCs w:val="24"/>
        </w:rPr>
        <w:t xml:space="preserve">used by course marshals this season as per BC regulations. Riders </w:t>
      </w:r>
      <w:r w:rsidR="00227D4F" w:rsidRPr="00F81231">
        <w:rPr>
          <w:rFonts w:ascii="Arial" w:hAnsi="Arial" w:cs="Arial"/>
          <w:b/>
          <w:bCs/>
          <w:sz w:val="24"/>
          <w:szCs w:val="24"/>
        </w:rPr>
        <w:t>MUST</w:t>
      </w:r>
      <w:r w:rsidR="00227D4F">
        <w:rPr>
          <w:rFonts w:ascii="Arial" w:hAnsi="Arial" w:cs="Arial"/>
          <w:sz w:val="24"/>
          <w:szCs w:val="24"/>
        </w:rPr>
        <w:t xml:space="preserve"> slow down and show </w:t>
      </w:r>
      <w:r w:rsidR="00F81231">
        <w:rPr>
          <w:rFonts w:ascii="Arial" w:hAnsi="Arial" w:cs="Arial"/>
          <w:sz w:val="24"/>
          <w:szCs w:val="24"/>
        </w:rPr>
        <w:t xml:space="preserve">caution when shown a Yellow flag. Riders </w:t>
      </w:r>
      <w:r w:rsidR="00F81231" w:rsidRPr="00F81231">
        <w:rPr>
          <w:rFonts w:ascii="Arial" w:hAnsi="Arial" w:cs="Arial"/>
          <w:b/>
          <w:bCs/>
          <w:sz w:val="24"/>
          <w:szCs w:val="24"/>
        </w:rPr>
        <w:t>MUST</w:t>
      </w:r>
      <w:r w:rsidR="00F81231">
        <w:rPr>
          <w:rFonts w:ascii="Arial" w:hAnsi="Arial" w:cs="Arial"/>
          <w:sz w:val="24"/>
          <w:szCs w:val="24"/>
        </w:rPr>
        <w:t xml:space="preserve"> stop immediately when shown a Red flag.</w:t>
      </w:r>
      <w:r w:rsidR="00BC1F65">
        <w:rPr>
          <w:rFonts w:ascii="Arial" w:hAnsi="Arial" w:cs="Arial"/>
          <w:sz w:val="24"/>
          <w:szCs w:val="24"/>
        </w:rPr>
        <w:t xml:space="preserve"> Any riders ignoring the flags or marshal instruction will be reported to the commissaire</w:t>
      </w:r>
      <w:r w:rsidR="00127656">
        <w:rPr>
          <w:rFonts w:ascii="Arial" w:hAnsi="Arial" w:cs="Arial"/>
          <w:sz w:val="24"/>
          <w:szCs w:val="24"/>
        </w:rPr>
        <w:t xml:space="preserve"> and may be disqualified.</w:t>
      </w:r>
    </w:p>
    <w:p w14:paraId="13DAB7F4" w14:textId="64F57C37" w:rsidR="006433F3" w:rsidRDefault="00D43DCF" w:rsidP="0047369D">
      <w:pPr>
        <w:rPr>
          <w:rFonts w:ascii="Arial" w:hAnsi="Arial" w:cs="Arial"/>
          <w:sz w:val="24"/>
          <w:szCs w:val="24"/>
        </w:rPr>
      </w:pPr>
      <w:r>
        <w:rPr>
          <w:rFonts w:ascii="Arial" w:hAnsi="Arial" w:cs="Arial"/>
          <w:sz w:val="24"/>
          <w:szCs w:val="24"/>
        </w:rPr>
        <w:t>Use some common sense. Do not cheat. Ride within your abilities. Be nice. Be friendly. Have fun.</w:t>
      </w:r>
    </w:p>
    <w:p w14:paraId="09B0AF94" w14:textId="77777777" w:rsidR="00CE0C86" w:rsidRPr="00A07846" w:rsidRDefault="00CE0C86" w:rsidP="0047369D">
      <w:pPr>
        <w:rPr>
          <w:rFonts w:ascii="Arial" w:hAnsi="Arial" w:cs="Arial"/>
          <w:sz w:val="24"/>
          <w:szCs w:val="24"/>
        </w:rPr>
      </w:pPr>
    </w:p>
    <w:p w14:paraId="485ADDD7" w14:textId="6C7874A5" w:rsidR="0047369D" w:rsidRDefault="0047369D" w:rsidP="0047369D">
      <w:pPr>
        <w:jc w:val="center"/>
        <w:rPr>
          <w:rFonts w:ascii="Arial" w:hAnsi="Arial" w:cs="Arial"/>
          <w:b/>
          <w:sz w:val="24"/>
          <w:szCs w:val="24"/>
          <w:u w:val="single"/>
        </w:rPr>
      </w:pPr>
      <w:r>
        <w:rPr>
          <w:rFonts w:ascii="Arial" w:hAnsi="Arial" w:cs="Arial"/>
          <w:b/>
          <w:sz w:val="24"/>
          <w:szCs w:val="24"/>
          <w:u w:val="single"/>
        </w:rPr>
        <w:t>Event Minimum Standards</w:t>
      </w:r>
    </w:p>
    <w:p w14:paraId="485ADDD8" w14:textId="77777777" w:rsidR="0047369D" w:rsidRDefault="0047369D" w:rsidP="0047369D">
      <w:pPr>
        <w:pStyle w:val="ListParagraph"/>
        <w:numPr>
          <w:ilvl w:val="0"/>
          <w:numId w:val="5"/>
        </w:numPr>
        <w:rPr>
          <w:rFonts w:ascii="Arial" w:hAnsi="Arial" w:cs="Arial"/>
          <w:sz w:val="24"/>
          <w:szCs w:val="24"/>
        </w:rPr>
      </w:pPr>
      <w:r>
        <w:rPr>
          <w:rFonts w:ascii="Arial" w:hAnsi="Arial" w:cs="Arial"/>
          <w:sz w:val="24"/>
          <w:szCs w:val="24"/>
        </w:rPr>
        <w:t xml:space="preserve">An independent Cyclo-Cross Commissaire appointed by the Area Committee </w:t>
      </w:r>
    </w:p>
    <w:p w14:paraId="485ADDD9" w14:textId="7DCC9F0E" w:rsidR="0047369D" w:rsidRDefault="00181FCD" w:rsidP="0047369D">
      <w:pPr>
        <w:pStyle w:val="ListParagraph"/>
        <w:numPr>
          <w:ilvl w:val="0"/>
          <w:numId w:val="5"/>
        </w:numPr>
        <w:rPr>
          <w:rFonts w:ascii="Arial" w:hAnsi="Arial" w:cs="Arial"/>
          <w:sz w:val="24"/>
          <w:szCs w:val="24"/>
        </w:rPr>
      </w:pPr>
      <w:r>
        <w:rPr>
          <w:rFonts w:ascii="Arial" w:hAnsi="Arial" w:cs="Arial"/>
          <w:sz w:val="24"/>
          <w:szCs w:val="24"/>
        </w:rPr>
        <w:t>A</w:t>
      </w:r>
      <w:r w:rsidR="0047369D">
        <w:rPr>
          <w:rFonts w:ascii="Arial" w:hAnsi="Arial" w:cs="Arial"/>
          <w:sz w:val="24"/>
          <w:szCs w:val="24"/>
        </w:rPr>
        <w:t xml:space="preserve">ppointed First </w:t>
      </w:r>
      <w:r>
        <w:rPr>
          <w:rFonts w:ascii="Arial" w:hAnsi="Arial" w:cs="Arial"/>
          <w:sz w:val="24"/>
          <w:szCs w:val="24"/>
        </w:rPr>
        <w:t xml:space="preserve">Responders </w:t>
      </w:r>
      <w:r w:rsidR="006B4C81">
        <w:rPr>
          <w:rFonts w:ascii="Arial" w:hAnsi="Arial" w:cs="Arial"/>
          <w:sz w:val="24"/>
          <w:szCs w:val="24"/>
        </w:rPr>
        <w:t xml:space="preserve">as per British Cycling regulations to be </w:t>
      </w:r>
      <w:r w:rsidR="0047369D">
        <w:rPr>
          <w:rFonts w:ascii="Arial" w:hAnsi="Arial" w:cs="Arial"/>
          <w:sz w:val="24"/>
          <w:szCs w:val="24"/>
        </w:rPr>
        <w:t>present at all times</w:t>
      </w:r>
    </w:p>
    <w:p w14:paraId="485ADDDA" w14:textId="77777777" w:rsidR="0047369D" w:rsidRDefault="0047369D" w:rsidP="0047369D">
      <w:pPr>
        <w:pStyle w:val="ListParagraph"/>
        <w:numPr>
          <w:ilvl w:val="0"/>
          <w:numId w:val="5"/>
        </w:numPr>
        <w:rPr>
          <w:rFonts w:ascii="Arial" w:hAnsi="Arial" w:cs="Arial"/>
          <w:sz w:val="24"/>
          <w:szCs w:val="24"/>
        </w:rPr>
      </w:pPr>
      <w:r>
        <w:rPr>
          <w:rFonts w:ascii="Arial" w:hAnsi="Arial" w:cs="Arial"/>
          <w:sz w:val="24"/>
          <w:szCs w:val="24"/>
        </w:rPr>
        <w:t xml:space="preserve">Public Toilet Facilities – Should include male and female as well as preferably a disabled toilet which are located not further than ½ mile from the course. </w:t>
      </w:r>
    </w:p>
    <w:p w14:paraId="485ADDDB" w14:textId="77777777" w:rsidR="001F1C37" w:rsidRDefault="001F1C37" w:rsidP="0047369D">
      <w:pPr>
        <w:pStyle w:val="ListParagraph"/>
        <w:numPr>
          <w:ilvl w:val="0"/>
          <w:numId w:val="5"/>
        </w:numPr>
        <w:rPr>
          <w:rFonts w:ascii="Arial" w:hAnsi="Arial" w:cs="Arial"/>
          <w:sz w:val="24"/>
          <w:szCs w:val="24"/>
        </w:rPr>
      </w:pPr>
      <w:r>
        <w:rPr>
          <w:rFonts w:ascii="Arial" w:hAnsi="Arial" w:cs="Arial"/>
          <w:sz w:val="24"/>
          <w:szCs w:val="24"/>
        </w:rPr>
        <w:t>Access to clean water – not further than ½ mile from the course.</w:t>
      </w:r>
    </w:p>
    <w:p w14:paraId="485ADDDC" w14:textId="77777777" w:rsidR="001F1C37" w:rsidRDefault="001F1C37" w:rsidP="0047369D">
      <w:pPr>
        <w:pStyle w:val="ListParagraph"/>
        <w:numPr>
          <w:ilvl w:val="0"/>
          <w:numId w:val="5"/>
        </w:numPr>
        <w:rPr>
          <w:rFonts w:ascii="Arial" w:hAnsi="Arial" w:cs="Arial"/>
          <w:sz w:val="24"/>
          <w:szCs w:val="24"/>
        </w:rPr>
      </w:pPr>
      <w:r>
        <w:rPr>
          <w:rFonts w:ascii="Arial" w:hAnsi="Arial" w:cs="Arial"/>
          <w:sz w:val="24"/>
          <w:szCs w:val="24"/>
        </w:rPr>
        <w:t>A common numbering and signing on system issued at the start of the season.</w:t>
      </w:r>
    </w:p>
    <w:p w14:paraId="485ADDDD" w14:textId="77777777" w:rsidR="001F1C37" w:rsidRDefault="001F1C37" w:rsidP="0047369D">
      <w:pPr>
        <w:pStyle w:val="ListParagraph"/>
        <w:numPr>
          <w:ilvl w:val="0"/>
          <w:numId w:val="5"/>
        </w:numPr>
        <w:rPr>
          <w:rFonts w:ascii="Arial" w:hAnsi="Arial" w:cs="Arial"/>
          <w:sz w:val="24"/>
          <w:szCs w:val="24"/>
        </w:rPr>
      </w:pPr>
      <w:r>
        <w:rPr>
          <w:rFonts w:ascii="Arial" w:hAnsi="Arial" w:cs="Arial"/>
          <w:sz w:val="24"/>
          <w:szCs w:val="24"/>
        </w:rPr>
        <w:t xml:space="preserve">Each event will have a gridded start with positions being determined by the Commissaire and based on League standings, recent race results in the eastern League and National Rankings. </w:t>
      </w:r>
    </w:p>
    <w:p w14:paraId="485ADDDE" w14:textId="77777777" w:rsidR="001F1C37" w:rsidRDefault="001F1C37" w:rsidP="0047369D">
      <w:pPr>
        <w:pStyle w:val="ListParagraph"/>
        <w:numPr>
          <w:ilvl w:val="0"/>
          <w:numId w:val="5"/>
        </w:numPr>
        <w:rPr>
          <w:rFonts w:ascii="Arial" w:hAnsi="Arial" w:cs="Arial"/>
          <w:sz w:val="24"/>
          <w:szCs w:val="24"/>
        </w:rPr>
      </w:pPr>
      <w:r>
        <w:rPr>
          <w:rFonts w:ascii="Arial" w:hAnsi="Arial" w:cs="Arial"/>
          <w:sz w:val="24"/>
          <w:szCs w:val="24"/>
        </w:rPr>
        <w:t>League events shall have one double or one single pit.</w:t>
      </w:r>
    </w:p>
    <w:p w14:paraId="485ADDDF" w14:textId="77777777" w:rsidR="001F1C37" w:rsidRPr="0047369D" w:rsidRDefault="001F1C37" w:rsidP="0047369D">
      <w:pPr>
        <w:pStyle w:val="ListParagraph"/>
        <w:numPr>
          <w:ilvl w:val="0"/>
          <w:numId w:val="5"/>
        </w:numPr>
        <w:rPr>
          <w:rFonts w:ascii="Arial" w:hAnsi="Arial" w:cs="Arial"/>
          <w:sz w:val="24"/>
          <w:szCs w:val="24"/>
        </w:rPr>
      </w:pPr>
      <w:r>
        <w:rPr>
          <w:rFonts w:ascii="Arial" w:hAnsi="Arial" w:cs="Arial"/>
          <w:sz w:val="24"/>
          <w:szCs w:val="24"/>
        </w:rPr>
        <w:t xml:space="preserve">A standard prize list. </w:t>
      </w:r>
    </w:p>
    <w:p w14:paraId="485ADDE0" w14:textId="77777777" w:rsidR="00791078" w:rsidRPr="00791078" w:rsidRDefault="00791078" w:rsidP="00AA437D">
      <w:pPr>
        <w:pStyle w:val="ListParagraph"/>
        <w:rPr>
          <w:rFonts w:ascii="Arial" w:hAnsi="Arial" w:cs="Arial"/>
          <w:b/>
          <w:sz w:val="24"/>
          <w:szCs w:val="24"/>
        </w:rPr>
      </w:pPr>
    </w:p>
    <w:sectPr w:rsidR="00791078" w:rsidRPr="00791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4E4"/>
    <w:multiLevelType w:val="hybridMultilevel"/>
    <w:tmpl w:val="B2588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26FF"/>
    <w:multiLevelType w:val="hybridMultilevel"/>
    <w:tmpl w:val="67909E84"/>
    <w:lvl w:ilvl="0" w:tplc="7CF2C57C">
      <w:start w:val="1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F44C0"/>
    <w:multiLevelType w:val="hybridMultilevel"/>
    <w:tmpl w:val="9F36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56DE5"/>
    <w:multiLevelType w:val="hybridMultilevel"/>
    <w:tmpl w:val="C3844C14"/>
    <w:lvl w:ilvl="0" w:tplc="7CF2C57C">
      <w:start w:val="1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F633F0C"/>
    <w:multiLevelType w:val="hybridMultilevel"/>
    <w:tmpl w:val="0F5A2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5B6"/>
    <w:rsid w:val="00097F5A"/>
    <w:rsid w:val="00127656"/>
    <w:rsid w:val="00146C89"/>
    <w:rsid w:val="001600AC"/>
    <w:rsid w:val="00164690"/>
    <w:rsid w:val="00173504"/>
    <w:rsid w:val="00181FCD"/>
    <w:rsid w:val="0018457B"/>
    <w:rsid w:val="00190BC9"/>
    <w:rsid w:val="001B582B"/>
    <w:rsid w:val="001D47DA"/>
    <w:rsid w:val="001F1C37"/>
    <w:rsid w:val="00227D4F"/>
    <w:rsid w:val="00230936"/>
    <w:rsid w:val="002415ED"/>
    <w:rsid w:val="00243824"/>
    <w:rsid w:val="002715BC"/>
    <w:rsid w:val="0027626A"/>
    <w:rsid w:val="0027670A"/>
    <w:rsid w:val="002E0416"/>
    <w:rsid w:val="00315321"/>
    <w:rsid w:val="003515BB"/>
    <w:rsid w:val="00395A53"/>
    <w:rsid w:val="00396FAE"/>
    <w:rsid w:val="003B51C4"/>
    <w:rsid w:val="00411A6D"/>
    <w:rsid w:val="0047369D"/>
    <w:rsid w:val="00542900"/>
    <w:rsid w:val="005B18B2"/>
    <w:rsid w:val="005C0EA5"/>
    <w:rsid w:val="005C7903"/>
    <w:rsid w:val="006433F3"/>
    <w:rsid w:val="00650E2A"/>
    <w:rsid w:val="006A4CE4"/>
    <w:rsid w:val="006B4C81"/>
    <w:rsid w:val="006F157B"/>
    <w:rsid w:val="00705EF3"/>
    <w:rsid w:val="00717274"/>
    <w:rsid w:val="0072459E"/>
    <w:rsid w:val="007420F8"/>
    <w:rsid w:val="00767D00"/>
    <w:rsid w:val="00791078"/>
    <w:rsid w:val="00814DB0"/>
    <w:rsid w:val="00847BD1"/>
    <w:rsid w:val="00862D08"/>
    <w:rsid w:val="008F0125"/>
    <w:rsid w:val="00954611"/>
    <w:rsid w:val="0098157C"/>
    <w:rsid w:val="009F4525"/>
    <w:rsid w:val="00A07846"/>
    <w:rsid w:val="00A4072B"/>
    <w:rsid w:val="00A745B6"/>
    <w:rsid w:val="00A747FF"/>
    <w:rsid w:val="00A9575B"/>
    <w:rsid w:val="00AA437D"/>
    <w:rsid w:val="00AC7461"/>
    <w:rsid w:val="00B32BDB"/>
    <w:rsid w:val="00B406DC"/>
    <w:rsid w:val="00B84B93"/>
    <w:rsid w:val="00BB34A4"/>
    <w:rsid w:val="00BC1F65"/>
    <w:rsid w:val="00BD14DF"/>
    <w:rsid w:val="00BD2BDD"/>
    <w:rsid w:val="00BE2830"/>
    <w:rsid w:val="00C43DA0"/>
    <w:rsid w:val="00CB418E"/>
    <w:rsid w:val="00CE0C86"/>
    <w:rsid w:val="00D43DCF"/>
    <w:rsid w:val="00DD2E71"/>
    <w:rsid w:val="00E509E7"/>
    <w:rsid w:val="00E77655"/>
    <w:rsid w:val="00E84E74"/>
    <w:rsid w:val="00EA0CD4"/>
    <w:rsid w:val="00F06FBD"/>
    <w:rsid w:val="00F64D01"/>
    <w:rsid w:val="00F81231"/>
    <w:rsid w:val="00F83A19"/>
    <w:rsid w:val="00F84BD1"/>
    <w:rsid w:val="00F93479"/>
    <w:rsid w:val="00F941AD"/>
    <w:rsid w:val="00FF0978"/>
    <w:rsid w:val="00FF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DDBD"/>
  <w15:docId w15:val="{F138C167-1F87-41DF-95F5-5E96DE48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B6"/>
    <w:pPr>
      <w:ind w:left="720"/>
      <w:contextualSpacing/>
    </w:pPr>
  </w:style>
  <w:style w:type="paragraph" w:styleId="BalloonText">
    <w:name w:val="Balloon Text"/>
    <w:basedOn w:val="Normal"/>
    <w:link w:val="BalloonTextChar"/>
    <w:uiPriority w:val="99"/>
    <w:semiHidden/>
    <w:unhideWhenUsed/>
    <w:rsid w:val="0027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0A"/>
    <w:rPr>
      <w:rFonts w:ascii="Segoe UI" w:hAnsi="Segoe UI" w:cs="Segoe UI"/>
      <w:sz w:val="18"/>
      <w:szCs w:val="18"/>
    </w:rPr>
  </w:style>
  <w:style w:type="character" w:styleId="Hyperlink">
    <w:name w:val="Hyperlink"/>
    <w:basedOn w:val="DefaultParagraphFont"/>
    <w:uiPriority w:val="99"/>
    <w:semiHidden/>
    <w:unhideWhenUsed/>
    <w:rsid w:val="00650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tishcycling.org.uk/cyclocross/article/bcst_rulebook_and_constitution?c=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keelyb</dc:creator>
  <cp:lastModifiedBy>Paul Moss</cp:lastModifiedBy>
  <cp:revision>68</cp:revision>
  <dcterms:created xsi:type="dcterms:W3CDTF">2017-07-17T21:25:00Z</dcterms:created>
  <dcterms:modified xsi:type="dcterms:W3CDTF">2019-09-17T20:48:00Z</dcterms:modified>
</cp:coreProperties>
</file>